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8A" w:rsidRPr="00E34D8A" w:rsidRDefault="00E34D8A" w:rsidP="00802F1C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E34D8A">
        <w:rPr>
          <w:rFonts w:asciiTheme="majorHAnsi" w:hAnsiTheme="majorHAnsi"/>
          <w:b/>
          <w:sz w:val="28"/>
          <w:szCs w:val="28"/>
        </w:rPr>
        <w:t>Education</w:t>
      </w:r>
      <w:r w:rsidR="008149AA">
        <w:rPr>
          <w:rFonts w:asciiTheme="majorHAnsi" w:hAnsiTheme="majorHAnsi"/>
          <w:b/>
          <w:sz w:val="28"/>
          <w:szCs w:val="28"/>
        </w:rPr>
        <w:t>s</w:t>
      </w:r>
      <w:r w:rsidRPr="00E34D8A">
        <w:rPr>
          <w:rFonts w:asciiTheme="majorHAnsi" w:hAnsiTheme="majorHAnsi"/>
          <w:b/>
          <w:sz w:val="28"/>
          <w:szCs w:val="28"/>
        </w:rPr>
        <w:t>:</w:t>
      </w:r>
    </w:p>
    <w:p w:rsidR="00E34D8A" w:rsidRPr="00E34D8A" w:rsidRDefault="00E34D8A" w:rsidP="00E7388E">
      <w:pPr>
        <w:spacing w:line="360" w:lineRule="auto"/>
        <w:jc w:val="distribute"/>
        <w:rPr>
          <w:rFonts w:asciiTheme="majorHAnsi" w:hAnsiTheme="majorHAnsi"/>
          <w:b/>
          <w:sz w:val="28"/>
          <w:szCs w:val="28"/>
        </w:rPr>
      </w:pPr>
      <w:r w:rsidRPr="00E34D8A">
        <w:rPr>
          <w:rFonts w:asciiTheme="majorHAnsi" w:hAnsiTheme="majorHAnsi"/>
          <w:b/>
          <w:sz w:val="28"/>
          <w:szCs w:val="28"/>
        </w:rPr>
        <w:t xml:space="preserve">Doctor degree in Physics, National Chung </w:t>
      </w:r>
      <w:proofErr w:type="spellStart"/>
      <w:r w:rsidRPr="00E34D8A">
        <w:rPr>
          <w:rFonts w:asciiTheme="majorHAnsi" w:hAnsiTheme="majorHAnsi"/>
          <w:b/>
          <w:sz w:val="28"/>
          <w:szCs w:val="28"/>
        </w:rPr>
        <w:t>Hsing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 xml:space="preserve"> University, Taiwan</w:t>
      </w:r>
    </w:p>
    <w:p w:rsidR="00E34D8A" w:rsidRPr="00E34D8A" w:rsidRDefault="00E34D8A" w:rsidP="00E7388E">
      <w:pPr>
        <w:spacing w:line="360" w:lineRule="auto"/>
        <w:jc w:val="distribute"/>
        <w:rPr>
          <w:rFonts w:asciiTheme="majorHAnsi" w:hAnsiTheme="majorHAnsi"/>
          <w:b/>
          <w:sz w:val="28"/>
          <w:szCs w:val="28"/>
        </w:rPr>
      </w:pPr>
      <w:r w:rsidRPr="00E34D8A">
        <w:rPr>
          <w:rFonts w:asciiTheme="majorHAnsi" w:hAnsiTheme="majorHAnsi"/>
          <w:b/>
          <w:sz w:val="28"/>
          <w:szCs w:val="28"/>
        </w:rPr>
        <w:t xml:space="preserve">Master degree in Physics, National Chung </w:t>
      </w:r>
      <w:proofErr w:type="spellStart"/>
      <w:r w:rsidRPr="00E34D8A">
        <w:rPr>
          <w:rFonts w:asciiTheme="majorHAnsi" w:hAnsiTheme="majorHAnsi"/>
          <w:b/>
          <w:sz w:val="28"/>
          <w:szCs w:val="28"/>
        </w:rPr>
        <w:t>Hsing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 xml:space="preserve"> University, Taiwan</w:t>
      </w:r>
    </w:p>
    <w:p w:rsidR="00E34D8A" w:rsidRDefault="00790E99" w:rsidP="00E7388E">
      <w:pPr>
        <w:spacing w:line="360" w:lineRule="auto"/>
        <w:jc w:val="distribute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Bachelor</w:t>
      </w:r>
      <w:r w:rsidR="00E34D8A" w:rsidRPr="00E34D8A">
        <w:rPr>
          <w:rFonts w:asciiTheme="majorHAnsi" w:hAnsiTheme="majorHAnsi"/>
          <w:b/>
          <w:sz w:val="28"/>
          <w:szCs w:val="28"/>
        </w:rPr>
        <w:t xml:space="preserve"> degree in Physics, National </w:t>
      </w:r>
      <w:proofErr w:type="spellStart"/>
      <w:r w:rsidR="00E34D8A" w:rsidRPr="00E34D8A">
        <w:rPr>
          <w:rFonts w:asciiTheme="majorHAnsi" w:hAnsiTheme="majorHAnsi"/>
          <w:b/>
          <w:sz w:val="28"/>
          <w:szCs w:val="28"/>
        </w:rPr>
        <w:t>Changhua</w:t>
      </w:r>
      <w:proofErr w:type="spellEnd"/>
      <w:r w:rsidR="00E34D8A" w:rsidRPr="00E34D8A">
        <w:rPr>
          <w:rFonts w:asciiTheme="majorHAnsi" w:hAnsiTheme="majorHAnsi"/>
          <w:b/>
          <w:sz w:val="28"/>
          <w:szCs w:val="28"/>
        </w:rPr>
        <w:t xml:space="preserve"> University of Education, Taiwan</w:t>
      </w:r>
    </w:p>
    <w:p w:rsidR="00E34D8A" w:rsidRPr="00E34D8A" w:rsidRDefault="00E34D8A" w:rsidP="00E7388E">
      <w:pPr>
        <w:spacing w:line="360" w:lineRule="auto"/>
        <w:jc w:val="distribute"/>
        <w:rPr>
          <w:rFonts w:asciiTheme="majorHAnsi" w:hAnsiTheme="majorHAnsi"/>
          <w:b/>
          <w:sz w:val="28"/>
          <w:szCs w:val="28"/>
        </w:rPr>
      </w:pPr>
    </w:p>
    <w:p w:rsidR="00E34D8A" w:rsidRPr="00E34D8A" w:rsidRDefault="00E34D8A" w:rsidP="00CF540B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E34D8A">
        <w:rPr>
          <w:rFonts w:asciiTheme="majorHAnsi" w:hAnsiTheme="majorHAnsi"/>
          <w:b/>
          <w:sz w:val="28"/>
          <w:szCs w:val="28"/>
        </w:rPr>
        <w:t>Publications:</w:t>
      </w:r>
    </w:p>
    <w:p w:rsidR="00790E99" w:rsidRDefault="00790E99" w:rsidP="008149AA">
      <w:pPr>
        <w:spacing w:line="360" w:lineRule="auto"/>
        <w:jc w:val="both"/>
        <w:rPr>
          <w:rFonts w:asciiTheme="majorHAnsi" w:hAnsiTheme="majorHAnsi" w:hint="eastAsia"/>
          <w:b/>
          <w:sz w:val="28"/>
          <w:szCs w:val="28"/>
        </w:rPr>
      </w:pPr>
      <w:proofErr w:type="gramStart"/>
      <w:r w:rsidRPr="00E34D8A">
        <w:rPr>
          <w:rFonts w:asciiTheme="majorHAnsi" w:hAnsiTheme="majorHAnsi"/>
          <w:b/>
          <w:sz w:val="28"/>
          <w:szCs w:val="28"/>
        </w:rPr>
        <w:t>[</w:t>
      </w:r>
      <w:r>
        <w:rPr>
          <w:rFonts w:asciiTheme="majorHAnsi" w:hAnsiTheme="majorHAnsi" w:hint="eastAsia"/>
          <w:b/>
          <w:sz w:val="28"/>
          <w:szCs w:val="28"/>
        </w:rPr>
        <w:t>1</w:t>
      </w:r>
      <w:r w:rsidRPr="00E34D8A">
        <w:rPr>
          <w:rFonts w:asciiTheme="majorHAnsi" w:hAnsiTheme="majorHAnsi"/>
          <w:b/>
          <w:sz w:val="28"/>
          <w:szCs w:val="28"/>
        </w:rPr>
        <w:t xml:space="preserve">] </w:t>
      </w:r>
      <w:r w:rsidRPr="00AE03DE">
        <w:rPr>
          <w:rFonts w:asciiTheme="majorHAnsi" w:hAnsiTheme="majorHAnsi"/>
          <w:b/>
          <w:sz w:val="28"/>
          <w:szCs w:val="28"/>
          <w:u w:val="single"/>
        </w:rPr>
        <w:t>Fan Jun Wei</w:t>
      </w:r>
      <w:r w:rsidRPr="00790E99">
        <w:rPr>
          <w:rFonts w:asciiTheme="majorHAnsi" w:hAnsiTheme="majorHAnsi"/>
          <w:b/>
          <w:sz w:val="28"/>
          <w:szCs w:val="28"/>
        </w:rPr>
        <w:t xml:space="preserve">, R. A. Mole, S. K. </w:t>
      </w:r>
      <w:proofErr w:type="spellStart"/>
      <w:r w:rsidRPr="00790E99">
        <w:rPr>
          <w:rFonts w:asciiTheme="majorHAnsi" w:hAnsiTheme="majorHAnsi"/>
          <w:b/>
          <w:sz w:val="28"/>
          <w:szCs w:val="28"/>
        </w:rPr>
        <w:t>Karna</w:t>
      </w:r>
      <w:proofErr w:type="spellEnd"/>
      <w:r w:rsidRPr="00790E99">
        <w:rPr>
          <w:rFonts w:asciiTheme="majorHAnsi" w:hAnsiTheme="majorHAnsi"/>
          <w:b/>
          <w:sz w:val="28"/>
          <w:szCs w:val="28"/>
        </w:rPr>
        <w:t>, J.-W.</w:t>
      </w:r>
      <w:proofErr w:type="gramEnd"/>
      <w:r w:rsidRPr="00790E99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790E99">
        <w:rPr>
          <w:rFonts w:asciiTheme="majorHAnsi" w:hAnsiTheme="majorHAnsi"/>
          <w:b/>
          <w:sz w:val="28"/>
          <w:szCs w:val="28"/>
        </w:rPr>
        <w:t>Shi</w:t>
      </w:r>
      <w:r w:rsidRPr="006E2F32">
        <w:rPr>
          <w:rFonts w:asciiTheme="majorHAnsi" w:hAnsiTheme="majorHAnsi"/>
          <w:b/>
          <w:sz w:val="28"/>
          <w:szCs w:val="28"/>
        </w:rPr>
        <w:t xml:space="preserve">, Jinn-Kong </w:t>
      </w:r>
      <w:proofErr w:type="spellStart"/>
      <w:r w:rsidRPr="006E2F32">
        <w:rPr>
          <w:rFonts w:asciiTheme="majorHAnsi" w:hAnsiTheme="majorHAnsi"/>
          <w:b/>
          <w:sz w:val="28"/>
          <w:szCs w:val="28"/>
        </w:rPr>
        <w:t>Sheu</w:t>
      </w:r>
      <w:proofErr w:type="spellEnd"/>
      <w:r>
        <w:rPr>
          <w:rFonts w:asciiTheme="majorHAnsi" w:hAnsiTheme="majorHAnsi"/>
          <w:b/>
          <w:sz w:val="28"/>
          <w:szCs w:val="28"/>
        </w:rPr>
        <w:t>,</w:t>
      </w:r>
      <w:r w:rsidRPr="006E2F32">
        <w:rPr>
          <w:rFonts w:asciiTheme="majorHAnsi" w:hAnsiTheme="majorHAnsi"/>
          <w:b/>
          <w:sz w:val="28"/>
          <w:szCs w:val="28"/>
        </w:rPr>
        <w:t xml:space="preserve"> Kung-</w:t>
      </w:r>
      <w:proofErr w:type="spellStart"/>
      <w:r w:rsidRPr="006E2F32">
        <w:rPr>
          <w:rFonts w:asciiTheme="majorHAnsi" w:hAnsiTheme="majorHAnsi"/>
          <w:b/>
          <w:sz w:val="28"/>
          <w:szCs w:val="28"/>
        </w:rPr>
        <w:t>Hsuan</w:t>
      </w:r>
      <w:proofErr w:type="spellEnd"/>
      <w:r w:rsidRPr="006E2F32">
        <w:rPr>
          <w:rFonts w:asciiTheme="majorHAnsi" w:hAnsiTheme="majorHAnsi"/>
          <w:b/>
          <w:sz w:val="28"/>
          <w:szCs w:val="28"/>
        </w:rPr>
        <w:t xml:space="preserve"> Lin</w:t>
      </w:r>
      <w:r w:rsidRPr="00E34D8A">
        <w:rPr>
          <w:rFonts w:asciiTheme="majorHAnsi" w:hAnsiTheme="majorHAnsi"/>
          <w:b/>
          <w:sz w:val="28"/>
          <w:szCs w:val="28"/>
        </w:rPr>
        <w:t>*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34D8A">
        <w:rPr>
          <w:rFonts w:asciiTheme="majorHAnsi" w:hAnsiTheme="majorHAnsi"/>
          <w:b/>
          <w:sz w:val="28"/>
          <w:szCs w:val="28"/>
        </w:rPr>
        <w:t>(201</w:t>
      </w:r>
      <w:r>
        <w:rPr>
          <w:rFonts w:asciiTheme="majorHAnsi" w:hAnsiTheme="majorHAnsi" w:hint="eastAsia"/>
          <w:b/>
          <w:sz w:val="28"/>
          <w:szCs w:val="28"/>
        </w:rPr>
        <w:t>9</w:t>
      </w:r>
      <w:r w:rsidRPr="00E34D8A">
        <w:rPr>
          <w:rFonts w:asciiTheme="majorHAnsi" w:hAnsiTheme="majorHAnsi"/>
          <w:b/>
          <w:sz w:val="28"/>
          <w:szCs w:val="28"/>
        </w:rPr>
        <w:t xml:space="preserve">, </w:t>
      </w:r>
      <w:r>
        <w:rPr>
          <w:rFonts w:asciiTheme="majorHAnsi" w:hAnsiTheme="majorHAnsi" w:hint="eastAsia"/>
          <w:b/>
          <w:sz w:val="28"/>
          <w:szCs w:val="28"/>
        </w:rPr>
        <w:t>Apr</w:t>
      </w:r>
      <w:r w:rsidRPr="00E34D8A">
        <w:rPr>
          <w:rFonts w:asciiTheme="majorHAnsi" w:hAnsiTheme="majorHAnsi"/>
          <w:b/>
          <w:sz w:val="28"/>
          <w:szCs w:val="28"/>
        </w:rPr>
        <w:t>.)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790E99">
        <w:rPr>
          <w:rFonts w:asciiTheme="majorHAnsi" w:hAnsiTheme="majorHAnsi"/>
          <w:b/>
          <w:sz w:val="28"/>
          <w:szCs w:val="28"/>
        </w:rPr>
        <w:t>Verification of complex acoustic mismatch model in sub-THz regime</w:t>
      </w:r>
      <w:r>
        <w:rPr>
          <w:rFonts w:asciiTheme="majorHAnsi" w:hAnsiTheme="majorHAnsi"/>
          <w:b/>
          <w:sz w:val="28"/>
          <w:szCs w:val="28"/>
        </w:rPr>
        <w:t>.</w:t>
      </w:r>
      <w:proofErr w:type="gramEnd"/>
      <w:r w:rsidRPr="008F0CF2">
        <w:t xml:space="preserve"> </w:t>
      </w:r>
      <w:r w:rsidR="00FA0B96" w:rsidRPr="00FA0B96">
        <w:rPr>
          <w:rFonts w:asciiTheme="majorHAnsi" w:hAnsiTheme="majorHAnsi"/>
          <w:b/>
          <w:sz w:val="28"/>
          <w:szCs w:val="28"/>
        </w:rPr>
        <w:t>A</w:t>
      </w:r>
      <w:r w:rsidR="00FA0B96">
        <w:rPr>
          <w:rFonts w:asciiTheme="majorHAnsi" w:hAnsiTheme="majorHAnsi" w:hint="eastAsia"/>
          <w:b/>
          <w:sz w:val="28"/>
          <w:szCs w:val="28"/>
        </w:rPr>
        <w:t>pplied</w:t>
      </w:r>
      <w:r w:rsidR="00FA0B96" w:rsidRPr="00FA0B96">
        <w:rPr>
          <w:rFonts w:asciiTheme="majorHAnsi" w:hAnsiTheme="majorHAnsi"/>
          <w:b/>
          <w:sz w:val="28"/>
          <w:szCs w:val="28"/>
        </w:rPr>
        <w:t xml:space="preserve"> P</w:t>
      </w:r>
      <w:r w:rsidR="00FA0B96">
        <w:rPr>
          <w:rFonts w:asciiTheme="majorHAnsi" w:hAnsiTheme="majorHAnsi" w:hint="eastAsia"/>
          <w:b/>
          <w:sz w:val="28"/>
          <w:szCs w:val="28"/>
        </w:rPr>
        <w:t>hysics</w:t>
      </w:r>
      <w:r w:rsidR="00FA0B96" w:rsidRPr="00FA0B96">
        <w:rPr>
          <w:rFonts w:asciiTheme="majorHAnsi" w:hAnsiTheme="majorHAnsi"/>
          <w:b/>
          <w:sz w:val="28"/>
          <w:szCs w:val="28"/>
        </w:rPr>
        <w:t xml:space="preserve"> L</w:t>
      </w:r>
      <w:r w:rsidR="00FA0B96">
        <w:rPr>
          <w:rFonts w:asciiTheme="majorHAnsi" w:hAnsiTheme="majorHAnsi" w:hint="eastAsia"/>
          <w:b/>
          <w:sz w:val="28"/>
          <w:szCs w:val="28"/>
        </w:rPr>
        <w:t>etters</w:t>
      </w:r>
      <w:bookmarkStart w:id="0" w:name="_GoBack"/>
      <w:bookmarkEnd w:id="0"/>
      <w:r w:rsidRPr="00E34D8A">
        <w:rPr>
          <w:rFonts w:asciiTheme="majorHAnsi" w:hAnsiTheme="majorHAnsi"/>
          <w:b/>
          <w:sz w:val="28"/>
          <w:szCs w:val="28"/>
        </w:rPr>
        <w:t>.</w:t>
      </w:r>
    </w:p>
    <w:p w:rsidR="00E34D8A" w:rsidRPr="00E34D8A" w:rsidRDefault="00E34D8A" w:rsidP="008149AA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E34D8A">
        <w:rPr>
          <w:rFonts w:asciiTheme="majorHAnsi" w:hAnsiTheme="majorHAnsi"/>
          <w:b/>
          <w:sz w:val="28"/>
          <w:szCs w:val="28"/>
        </w:rPr>
        <w:t>[</w:t>
      </w:r>
      <w:r w:rsidR="00790E99">
        <w:rPr>
          <w:rFonts w:asciiTheme="majorHAnsi" w:hAnsiTheme="majorHAnsi" w:hint="eastAsia"/>
          <w:b/>
          <w:sz w:val="28"/>
          <w:szCs w:val="28"/>
        </w:rPr>
        <w:t>2</w:t>
      </w:r>
      <w:r w:rsidRPr="00E34D8A">
        <w:rPr>
          <w:rFonts w:asciiTheme="majorHAnsi" w:hAnsiTheme="majorHAnsi"/>
          <w:b/>
          <w:sz w:val="28"/>
          <w:szCs w:val="28"/>
        </w:rPr>
        <w:t xml:space="preserve">] </w:t>
      </w:r>
      <w:r w:rsidR="006E2F32" w:rsidRPr="00AE03DE">
        <w:rPr>
          <w:rFonts w:asciiTheme="majorHAnsi" w:hAnsiTheme="majorHAnsi"/>
          <w:b/>
          <w:sz w:val="28"/>
          <w:szCs w:val="28"/>
          <w:u w:val="single"/>
        </w:rPr>
        <w:t>Fan Jun Wei</w:t>
      </w:r>
      <w:r w:rsidR="006E2F32" w:rsidRPr="006E2F32">
        <w:rPr>
          <w:rFonts w:asciiTheme="majorHAnsi" w:hAnsiTheme="majorHAnsi"/>
          <w:b/>
          <w:sz w:val="28"/>
          <w:szCs w:val="28"/>
        </w:rPr>
        <w:t xml:space="preserve">, Yu-Hsiang </w:t>
      </w:r>
      <w:proofErr w:type="spellStart"/>
      <w:r w:rsidR="006E2F32" w:rsidRPr="006E2F32">
        <w:rPr>
          <w:rFonts w:asciiTheme="majorHAnsi" w:hAnsiTheme="majorHAnsi"/>
          <w:b/>
          <w:sz w:val="28"/>
          <w:szCs w:val="28"/>
        </w:rPr>
        <w:t>Yeh</w:t>
      </w:r>
      <w:proofErr w:type="spellEnd"/>
      <w:r w:rsidR="006E2F32" w:rsidRPr="006E2F32">
        <w:rPr>
          <w:rFonts w:asciiTheme="majorHAnsi" w:hAnsiTheme="majorHAnsi"/>
          <w:b/>
          <w:sz w:val="28"/>
          <w:szCs w:val="28"/>
        </w:rPr>
        <w:t xml:space="preserve">, Jinn-Kong </w:t>
      </w:r>
      <w:proofErr w:type="spellStart"/>
      <w:r w:rsidR="006E2F32" w:rsidRPr="006E2F32">
        <w:rPr>
          <w:rFonts w:asciiTheme="majorHAnsi" w:hAnsiTheme="majorHAnsi"/>
          <w:b/>
          <w:sz w:val="28"/>
          <w:szCs w:val="28"/>
        </w:rPr>
        <w:t>Sheu</w:t>
      </w:r>
      <w:proofErr w:type="spellEnd"/>
      <w:r w:rsidR="00AE03DE">
        <w:rPr>
          <w:rFonts w:asciiTheme="majorHAnsi" w:hAnsiTheme="majorHAnsi"/>
          <w:b/>
          <w:sz w:val="28"/>
          <w:szCs w:val="28"/>
        </w:rPr>
        <w:t>,</w:t>
      </w:r>
      <w:r w:rsidR="006E2F32" w:rsidRPr="006E2F32">
        <w:rPr>
          <w:rFonts w:asciiTheme="majorHAnsi" w:hAnsiTheme="majorHAnsi"/>
          <w:b/>
          <w:sz w:val="28"/>
          <w:szCs w:val="28"/>
        </w:rPr>
        <w:t xml:space="preserve"> Kung-</w:t>
      </w:r>
      <w:proofErr w:type="spellStart"/>
      <w:r w:rsidR="006E2F32" w:rsidRPr="006E2F32">
        <w:rPr>
          <w:rFonts w:asciiTheme="majorHAnsi" w:hAnsiTheme="majorHAnsi"/>
          <w:b/>
          <w:sz w:val="28"/>
          <w:szCs w:val="28"/>
        </w:rPr>
        <w:t>Hsuan</w:t>
      </w:r>
      <w:proofErr w:type="spellEnd"/>
      <w:r w:rsidR="006E2F32" w:rsidRPr="006E2F32">
        <w:rPr>
          <w:rFonts w:asciiTheme="majorHAnsi" w:hAnsiTheme="majorHAnsi"/>
          <w:b/>
          <w:sz w:val="28"/>
          <w:szCs w:val="28"/>
        </w:rPr>
        <w:t xml:space="preserve"> Lin</w:t>
      </w:r>
      <w:r w:rsidR="006E2F32" w:rsidRPr="00E34D8A">
        <w:rPr>
          <w:rFonts w:asciiTheme="majorHAnsi" w:hAnsiTheme="majorHAnsi"/>
          <w:b/>
          <w:sz w:val="28"/>
          <w:szCs w:val="28"/>
        </w:rPr>
        <w:t>*</w:t>
      </w:r>
      <w:r w:rsidR="006E2F32">
        <w:rPr>
          <w:rFonts w:asciiTheme="majorHAnsi" w:hAnsiTheme="majorHAnsi"/>
          <w:b/>
          <w:sz w:val="28"/>
          <w:szCs w:val="28"/>
        </w:rPr>
        <w:t xml:space="preserve"> </w:t>
      </w:r>
      <w:r w:rsidRPr="00E34D8A">
        <w:rPr>
          <w:rFonts w:asciiTheme="majorHAnsi" w:hAnsiTheme="majorHAnsi"/>
          <w:b/>
          <w:sz w:val="28"/>
          <w:szCs w:val="28"/>
        </w:rPr>
        <w:t>(201</w:t>
      </w:r>
      <w:r w:rsidR="006E2F32">
        <w:rPr>
          <w:rFonts w:asciiTheme="majorHAnsi" w:hAnsiTheme="majorHAnsi"/>
          <w:b/>
          <w:sz w:val="28"/>
          <w:szCs w:val="28"/>
        </w:rPr>
        <w:t>6</w:t>
      </w:r>
      <w:r w:rsidRPr="00E34D8A">
        <w:rPr>
          <w:rFonts w:asciiTheme="majorHAnsi" w:hAnsiTheme="majorHAnsi"/>
          <w:b/>
          <w:sz w:val="28"/>
          <w:szCs w:val="28"/>
        </w:rPr>
        <w:t xml:space="preserve">, </w:t>
      </w:r>
      <w:r w:rsidR="006E2F32">
        <w:rPr>
          <w:rFonts w:asciiTheme="majorHAnsi" w:hAnsiTheme="majorHAnsi"/>
          <w:b/>
          <w:sz w:val="28"/>
          <w:szCs w:val="28"/>
        </w:rPr>
        <w:t>Jun</w:t>
      </w:r>
      <w:r w:rsidR="006E2F32" w:rsidRPr="00E34D8A">
        <w:rPr>
          <w:rFonts w:asciiTheme="majorHAnsi" w:hAnsiTheme="majorHAnsi"/>
          <w:b/>
          <w:sz w:val="28"/>
          <w:szCs w:val="28"/>
        </w:rPr>
        <w:t>.</w:t>
      </w:r>
      <w:r w:rsidRPr="00E34D8A">
        <w:rPr>
          <w:rFonts w:asciiTheme="majorHAnsi" w:hAnsiTheme="majorHAnsi"/>
          <w:b/>
          <w:sz w:val="28"/>
          <w:szCs w:val="28"/>
        </w:rPr>
        <w:t>)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6E2F32" w:rsidRPr="006E2F32">
        <w:rPr>
          <w:rFonts w:asciiTheme="majorHAnsi" w:hAnsiTheme="majorHAnsi"/>
          <w:b/>
          <w:sz w:val="28"/>
          <w:szCs w:val="28"/>
        </w:rPr>
        <w:t>THz Acoustic Spectroscopy by using Double Quantum Wells and Ultrafast Optical Spectroscopy</w:t>
      </w:r>
      <w:r w:rsidR="008F0CF2">
        <w:rPr>
          <w:rFonts w:asciiTheme="majorHAnsi" w:hAnsiTheme="majorHAnsi"/>
          <w:b/>
          <w:sz w:val="28"/>
          <w:szCs w:val="28"/>
        </w:rPr>
        <w:t>.</w:t>
      </w:r>
      <w:proofErr w:type="gramEnd"/>
      <w:r w:rsidR="008F0CF2" w:rsidRPr="008F0CF2">
        <w:t xml:space="preserve"> </w:t>
      </w:r>
      <w:proofErr w:type="gramStart"/>
      <w:r w:rsidR="008F0CF2" w:rsidRPr="008F0CF2">
        <w:rPr>
          <w:rFonts w:asciiTheme="majorHAnsi" w:hAnsiTheme="majorHAnsi"/>
          <w:b/>
          <w:sz w:val="28"/>
          <w:szCs w:val="28"/>
        </w:rPr>
        <w:t>Scientific Reports</w:t>
      </w:r>
      <w:r w:rsidRPr="00E34D8A">
        <w:rPr>
          <w:rFonts w:asciiTheme="majorHAnsi" w:hAnsiTheme="majorHAnsi"/>
          <w:b/>
          <w:sz w:val="28"/>
          <w:szCs w:val="28"/>
        </w:rPr>
        <w:t>.</w:t>
      </w:r>
      <w:proofErr w:type="gramEnd"/>
    </w:p>
    <w:p w:rsidR="00E34D8A" w:rsidRPr="00E34D8A" w:rsidRDefault="00E34D8A" w:rsidP="008149AA">
      <w:pPr>
        <w:spacing w:line="360" w:lineRule="auto"/>
        <w:jc w:val="distribute"/>
        <w:rPr>
          <w:rFonts w:asciiTheme="majorHAnsi" w:hAnsiTheme="majorHAnsi"/>
          <w:b/>
          <w:sz w:val="28"/>
          <w:szCs w:val="28"/>
        </w:rPr>
      </w:pPr>
      <w:r w:rsidRPr="00E34D8A">
        <w:rPr>
          <w:rFonts w:asciiTheme="majorHAnsi" w:hAnsiTheme="majorHAnsi"/>
          <w:b/>
          <w:sz w:val="28"/>
          <w:szCs w:val="28"/>
        </w:rPr>
        <w:t>[</w:t>
      </w:r>
      <w:r w:rsidR="00790E99">
        <w:rPr>
          <w:rFonts w:asciiTheme="majorHAnsi" w:hAnsiTheme="majorHAnsi" w:hint="eastAsia"/>
          <w:b/>
          <w:sz w:val="28"/>
          <w:szCs w:val="28"/>
        </w:rPr>
        <w:t>3</w:t>
      </w:r>
      <w:r w:rsidRPr="00E34D8A">
        <w:rPr>
          <w:rFonts w:asciiTheme="majorHAnsi" w:hAnsiTheme="majorHAnsi"/>
          <w:b/>
          <w:sz w:val="28"/>
          <w:szCs w:val="28"/>
        </w:rPr>
        <w:t xml:space="preserve">] Ming-Ting Wu, </w:t>
      </w:r>
      <w:r w:rsidRPr="00AE03DE">
        <w:rPr>
          <w:rFonts w:asciiTheme="majorHAnsi" w:hAnsiTheme="majorHAnsi"/>
          <w:b/>
          <w:sz w:val="28"/>
          <w:szCs w:val="28"/>
          <w:u w:val="single"/>
        </w:rPr>
        <w:t>Jun-Wei Fan</w:t>
      </w:r>
      <w:r w:rsidRPr="00E34D8A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E34D8A">
        <w:rPr>
          <w:rFonts w:asciiTheme="majorHAnsi" w:hAnsiTheme="majorHAnsi"/>
          <w:b/>
          <w:sz w:val="28"/>
          <w:szCs w:val="28"/>
        </w:rPr>
        <w:t>Kuan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>-Ting Chen,</w:t>
      </w:r>
      <w:r w:rsidR="00AD0A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34D8A">
        <w:rPr>
          <w:rFonts w:asciiTheme="majorHAnsi" w:hAnsiTheme="majorHAnsi"/>
          <w:b/>
          <w:sz w:val="28"/>
          <w:szCs w:val="28"/>
        </w:rPr>
        <w:t>Shu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>-Tong Chang*, Chung-Yi Lin</w:t>
      </w:r>
    </w:p>
    <w:p w:rsidR="00E34D8A" w:rsidRPr="00E34D8A" w:rsidRDefault="00E34D8A" w:rsidP="008149AA">
      <w:pPr>
        <w:spacing w:line="360" w:lineRule="auto"/>
        <w:jc w:val="distribute"/>
        <w:rPr>
          <w:rFonts w:asciiTheme="majorHAnsi" w:hAnsiTheme="majorHAnsi"/>
          <w:b/>
          <w:sz w:val="28"/>
          <w:szCs w:val="28"/>
        </w:rPr>
      </w:pPr>
      <w:proofErr w:type="gramStart"/>
      <w:r w:rsidRPr="00E34D8A">
        <w:rPr>
          <w:rFonts w:asciiTheme="majorHAnsi" w:hAnsiTheme="majorHAnsi"/>
          <w:b/>
          <w:sz w:val="28"/>
          <w:szCs w:val="28"/>
        </w:rPr>
        <w:t>(2015, Nov</w:t>
      </w:r>
      <w:r w:rsidR="006E2F32" w:rsidRPr="00E34D8A">
        <w:rPr>
          <w:rFonts w:asciiTheme="majorHAnsi" w:hAnsiTheme="majorHAnsi"/>
          <w:b/>
          <w:sz w:val="28"/>
          <w:szCs w:val="28"/>
        </w:rPr>
        <w:t>.</w:t>
      </w:r>
      <w:r w:rsidRPr="00E34D8A">
        <w:rPr>
          <w:rFonts w:asciiTheme="majorHAnsi" w:hAnsiTheme="majorHAnsi"/>
          <w:b/>
          <w:sz w:val="28"/>
          <w:szCs w:val="28"/>
        </w:rPr>
        <w:t>)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E34D8A">
        <w:rPr>
          <w:rFonts w:asciiTheme="majorHAnsi" w:hAnsiTheme="majorHAnsi"/>
          <w:b/>
          <w:sz w:val="28"/>
          <w:szCs w:val="28"/>
        </w:rPr>
        <w:t>Band Structure and Effective Mass in Monolayer MoS</w:t>
      </w:r>
      <w:r w:rsidRPr="008149AA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E34D8A">
        <w:rPr>
          <w:rFonts w:asciiTheme="majorHAnsi" w:hAnsiTheme="majorHAnsi"/>
          <w:b/>
          <w:sz w:val="28"/>
          <w:szCs w:val="28"/>
        </w:rPr>
        <w:t>.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Journal of</w:t>
      </w:r>
    </w:p>
    <w:p w:rsidR="00E34D8A" w:rsidRPr="00E34D8A" w:rsidRDefault="00E34D8A" w:rsidP="008149AA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proofErr w:type="spellStart"/>
      <w:proofErr w:type="gramStart"/>
      <w:r w:rsidRPr="00E34D8A">
        <w:rPr>
          <w:rFonts w:asciiTheme="majorHAnsi" w:hAnsiTheme="majorHAnsi"/>
          <w:b/>
          <w:sz w:val="28"/>
          <w:szCs w:val="28"/>
        </w:rPr>
        <w:t>Nanoscience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 xml:space="preserve"> and Nanotechnology.</w:t>
      </w:r>
      <w:proofErr w:type="gramEnd"/>
    </w:p>
    <w:p w:rsidR="00E34D8A" w:rsidRPr="00E34D8A" w:rsidRDefault="00E34D8A" w:rsidP="008149AA">
      <w:pPr>
        <w:spacing w:line="360" w:lineRule="auto"/>
        <w:jc w:val="distribute"/>
        <w:rPr>
          <w:rFonts w:asciiTheme="majorHAnsi" w:hAnsiTheme="majorHAnsi"/>
          <w:b/>
          <w:sz w:val="28"/>
          <w:szCs w:val="28"/>
        </w:rPr>
      </w:pPr>
      <w:r w:rsidRPr="00E34D8A">
        <w:rPr>
          <w:rFonts w:asciiTheme="majorHAnsi" w:hAnsiTheme="majorHAnsi"/>
          <w:b/>
          <w:sz w:val="28"/>
          <w:szCs w:val="28"/>
        </w:rPr>
        <w:t>[</w:t>
      </w:r>
      <w:r w:rsidR="00790E99">
        <w:rPr>
          <w:rFonts w:asciiTheme="majorHAnsi" w:hAnsiTheme="majorHAnsi" w:hint="eastAsia"/>
          <w:b/>
          <w:sz w:val="28"/>
          <w:szCs w:val="28"/>
        </w:rPr>
        <w:t>4</w:t>
      </w:r>
      <w:r w:rsidRPr="00E34D8A">
        <w:rPr>
          <w:rFonts w:asciiTheme="majorHAnsi" w:hAnsiTheme="majorHAnsi"/>
          <w:b/>
          <w:sz w:val="28"/>
          <w:szCs w:val="28"/>
        </w:rPr>
        <w:t xml:space="preserve">] </w:t>
      </w:r>
      <w:proofErr w:type="spellStart"/>
      <w:r w:rsidRPr="00E34D8A">
        <w:rPr>
          <w:rFonts w:asciiTheme="majorHAnsi" w:hAnsiTheme="majorHAnsi"/>
          <w:b/>
          <w:sz w:val="28"/>
          <w:szCs w:val="28"/>
        </w:rPr>
        <w:t>Kuan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 xml:space="preserve">-Ting Chen, </w:t>
      </w:r>
      <w:r w:rsidRPr="00AE03DE">
        <w:rPr>
          <w:rFonts w:asciiTheme="majorHAnsi" w:hAnsiTheme="majorHAnsi"/>
          <w:b/>
          <w:sz w:val="28"/>
          <w:szCs w:val="28"/>
          <w:u w:val="single"/>
        </w:rPr>
        <w:t>Jun-Wei Fan</w:t>
      </w:r>
      <w:r w:rsidR="008149AA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="008149AA">
        <w:rPr>
          <w:rFonts w:asciiTheme="majorHAnsi" w:hAnsiTheme="majorHAnsi"/>
          <w:b/>
          <w:sz w:val="28"/>
          <w:szCs w:val="28"/>
        </w:rPr>
        <w:t>Shu</w:t>
      </w:r>
      <w:proofErr w:type="spellEnd"/>
      <w:r w:rsidR="008149AA">
        <w:rPr>
          <w:rFonts w:asciiTheme="majorHAnsi" w:hAnsiTheme="majorHAnsi"/>
          <w:b/>
          <w:sz w:val="28"/>
          <w:szCs w:val="28"/>
        </w:rPr>
        <w:t xml:space="preserve">-Tong Chang*, </w:t>
      </w:r>
      <w:r w:rsidRPr="00E34D8A">
        <w:rPr>
          <w:rFonts w:asciiTheme="majorHAnsi" w:hAnsiTheme="majorHAnsi"/>
          <w:b/>
          <w:sz w:val="28"/>
          <w:szCs w:val="28"/>
        </w:rPr>
        <w:t>Chung-Yi Lin (2015,</w:t>
      </w:r>
    </w:p>
    <w:p w:rsidR="00E34D8A" w:rsidRPr="00E34D8A" w:rsidRDefault="00E34D8A" w:rsidP="008149AA">
      <w:pPr>
        <w:spacing w:line="360" w:lineRule="auto"/>
        <w:jc w:val="distribute"/>
        <w:rPr>
          <w:rFonts w:asciiTheme="majorHAnsi" w:hAnsiTheme="majorHAnsi"/>
          <w:b/>
          <w:sz w:val="28"/>
          <w:szCs w:val="28"/>
        </w:rPr>
      </w:pPr>
      <w:proofErr w:type="gramStart"/>
      <w:r w:rsidRPr="00E34D8A">
        <w:rPr>
          <w:rFonts w:asciiTheme="majorHAnsi" w:hAnsiTheme="majorHAnsi"/>
          <w:b/>
          <w:sz w:val="28"/>
          <w:szCs w:val="28"/>
        </w:rPr>
        <w:t>Mar</w:t>
      </w:r>
      <w:r w:rsidR="006E2F32" w:rsidRPr="00E34D8A">
        <w:rPr>
          <w:rFonts w:asciiTheme="majorHAnsi" w:hAnsiTheme="majorHAnsi"/>
          <w:b/>
          <w:sz w:val="28"/>
          <w:szCs w:val="28"/>
        </w:rPr>
        <w:t>.</w:t>
      </w:r>
      <w:r w:rsidRPr="00E34D8A">
        <w:rPr>
          <w:rFonts w:asciiTheme="majorHAnsi" w:hAnsiTheme="majorHAnsi"/>
          <w:b/>
          <w:sz w:val="28"/>
          <w:szCs w:val="28"/>
        </w:rPr>
        <w:t>)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34D8A">
        <w:rPr>
          <w:rFonts w:asciiTheme="majorHAnsi" w:hAnsiTheme="majorHAnsi"/>
          <w:b/>
          <w:sz w:val="28"/>
          <w:szCs w:val="28"/>
        </w:rPr>
        <w:t>Subband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 xml:space="preserve"> Structure and Effective Mass in the Inversion Layer of a Strain</w:t>
      </w:r>
    </w:p>
    <w:p w:rsidR="00E34D8A" w:rsidRPr="00E34D8A" w:rsidRDefault="00E34D8A" w:rsidP="008149AA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E34D8A">
        <w:rPr>
          <w:rFonts w:asciiTheme="majorHAnsi" w:hAnsiTheme="majorHAnsi"/>
          <w:b/>
          <w:sz w:val="28"/>
          <w:szCs w:val="28"/>
        </w:rPr>
        <w:t>Si-Based Alloy P-Type MOSFET.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E34D8A">
        <w:rPr>
          <w:rFonts w:asciiTheme="majorHAnsi" w:hAnsiTheme="majorHAnsi"/>
          <w:b/>
          <w:sz w:val="28"/>
          <w:szCs w:val="28"/>
        </w:rPr>
        <w:t xml:space="preserve">Journal of </w:t>
      </w:r>
      <w:proofErr w:type="spellStart"/>
      <w:r w:rsidRPr="00E34D8A">
        <w:rPr>
          <w:rFonts w:asciiTheme="majorHAnsi" w:hAnsiTheme="majorHAnsi"/>
          <w:b/>
          <w:sz w:val="28"/>
          <w:szCs w:val="28"/>
        </w:rPr>
        <w:t>Nanoscience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 xml:space="preserve"> and Nanotechnology.</w:t>
      </w:r>
      <w:proofErr w:type="gramEnd"/>
    </w:p>
    <w:p w:rsidR="00E34D8A" w:rsidRPr="00E34D8A" w:rsidRDefault="00E34D8A" w:rsidP="008149AA">
      <w:pPr>
        <w:spacing w:line="360" w:lineRule="auto"/>
        <w:jc w:val="distribute"/>
        <w:rPr>
          <w:rFonts w:asciiTheme="majorHAnsi" w:hAnsiTheme="majorHAnsi"/>
          <w:b/>
          <w:sz w:val="28"/>
          <w:szCs w:val="28"/>
        </w:rPr>
      </w:pPr>
      <w:r w:rsidRPr="00E34D8A">
        <w:rPr>
          <w:rFonts w:asciiTheme="majorHAnsi" w:hAnsiTheme="majorHAnsi"/>
          <w:b/>
          <w:sz w:val="28"/>
          <w:szCs w:val="28"/>
        </w:rPr>
        <w:t>[</w:t>
      </w:r>
      <w:r w:rsidR="00790E99">
        <w:rPr>
          <w:rFonts w:asciiTheme="majorHAnsi" w:hAnsiTheme="majorHAnsi" w:hint="eastAsia"/>
          <w:b/>
          <w:sz w:val="28"/>
          <w:szCs w:val="28"/>
        </w:rPr>
        <w:t>5</w:t>
      </w:r>
      <w:r w:rsidRPr="00E34D8A">
        <w:rPr>
          <w:rFonts w:asciiTheme="majorHAnsi" w:hAnsiTheme="majorHAnsi"/>
          <w:b/>
          <w:sz w:val="28"/>
          <w:szCs w:val="28"/>
        </w:rPr>
        <w:t xml:space="preserve">] </w:t>
      </w:r>
      <w:proofErr w:type="spellStart"/>
      <w:r w:rsidRPr="00E34D8A">
        <w:rPr>
          <w:rFonts w:asciiTheme="majorHAnsi" w:hAnsiTheme="majorHAnsi"/>
          <w:b/>
          <w:sz w:val="28"/>
          <w:szCs w:val="28"/>
        </w:rPr>
        <w:t>Shu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 xml:space="preserve">-Tong Chang, </w:t>
      </w:r>
      <w:r w:rsidRPr="00AE03DE">
        <w:rPr>
          <w:rFonts w:asciiTheme="majorHAnsi" w:hAnsiTheme="majorHAnsi"/>
          <w:b/>
          <w:sz w:val="28"/>
          <w:szCs w:val="28"/>
          <w:u w:val="single"/>
        </w:rPr>
        <w:t>Jun Wei Fan</w:t>
      </w:r>
      <w:r w:rsidRPr="00E34D8A">
        <w:rPr>
          <w:rFonts w:asciiTheme="majorHAnsi" w:hAnsiTheme="majorHAnsi"/>
          <w:b/>
          <w:sz w:val="28"/>
          <w:szCs w:val="28"/>
        </w:rPr>
        <w:t>, Chung-Yi Lin*, Ta-Chun Cho, Ming Huang</w:t>
      </w:r>
    </w:p>
    <w:p w:rsidR="00E34D8A" w:rsidRPr="00E34D8A" w:rsidRDefault="00E34D8A" w:rsidP="008149AA">
      <w:pPr>
        <w:spacing w:line="360" w:lineRule="auto"/>
        <w:jc w:val="distribute"/>
        <w:rPr>
          <w:rFonts w:asciiTheme="majorHAnsi" w:hAnsiTheme="majorHAnsi"/>
          <w:b/>
          <w:sz w:val="28"/>
          <w:szCs w:val="28"/>
        </w:rPr>
      </w:pPr>
      <w:proofErr w:type="gramStart"/>
      <w:r w:rsidRPr="00E34D8A">
        <w:rPr>
          <w:rFonts w:asciiTheme="majorHAnsi" w:hAnsiTheme="majorHAnsi"/>
          <w:b/>
          <w:sz w:val="28"/>
          <w:szCs w:val="28"/>
        </w:rPr>
        <w:t>(2012, Feb</w:t>
      </w:r>
      <w:r w:rsidR="006E2F32" w:rsidRPr="00E34D8A">
        <w:rPr>
          <w:rFonts w:asciiTheme="majorHAnsi" w:hAnsiTheme="majorHAnsi"/>
          <w:b/>
          <w:sz w:val="28"/>
          <w:szCs w:val="28"/>
        </w:rPr>
        <w:t>.</w:t>
      </w:r>
      <w:r w:rsidRPr="00E34D8A">
        <w:rPr>
          <w:rFonts w:asciiTheme="majorHAnsi" w:hAnsiTheme="majorHAnsi"/>
          <w:b/>
          <w:sz w:val="28"/>
          <w:szCs w:val="28"/>
        </w:rPr>
        <w:t>)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E34D8A">
        <w:rPr>
          <w:rFonts w:asciiTheme="majorHAnsi" w:hAnsiTheme="majorHAnsi"/>
          <w:b/>
          <w:sz w:val="28"/>
          <w:szCs w:val="28"/>
        </w:rPr>
        <w:t>Hole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effective masses of p-type metal-oxide-semiconductor</w:t>
      </w:r>
    </w:p>
    <w:p w:rsidR="00E34D8A" w:rsidRPr="00E34D8A" w:rsidRDefault="00E34D8A" w:rsidP="008149AA">
      <w:pPr>
        <w:spacing w:line="360" w:lineRule="auto"/>
        <w:jc w:val="distribute"/>
        <w:rPr>
          <w:rFonts w:asciiTheme="majorHAnsi" w:hAnsiTheme="majorHAnsi"/>
          <w:b/>
          <w:sz w:val="28"/>
          <w:szCs w:val="28"/>
        </w:rPr>
      </w:pPr>
      <w:proofErr w:type="gramStart"/>
      <w:r w:rsidRPr="00E34D8A">
        <w:rPr>
          <w:rFonts w:asciiTheme="majorHAnsi" w:hAnsiTheme="majorHAnsi"/>
          <w:b/>
          <w:sz w:val="28"/>
          <w:szCs w:val="28"/>
        </w:rPr>
        <w:t>inversion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layer in strained Si</w:t>
      </w:r>
      <w:r w:rsidRPr="008149AA">
        <w:rPr>
          <w:rFonts w:asciiTheme="majorHAnsi" w:hAnsiTheme="majorHAnsi"/>
          <w:b/>
          <w:sz w:val="28"/>
          <w:szCs w:val="28"/>
          <w:vertAlign w:val="subscript"/>
        </w:rPr>
        <w:t>1-x</w:t>
      </w:r>
      <w:r w:rsidRPr="00E34D8A">
        <w:rPr>
          <w:rFonts w:asciiTheme="majorHAnsi" w:hAnsiTheme="majorHAnsi"/>
          <w:b/>
          <w:sz w:val="28"/>
          <w:szCs w:val="28"/>
        </w:rPr>
        <w:t>Ge</w:t>
      </w:r>
      <w:r w:rsidRPr="008149AA">
        <w:rPr>
          <w:rFonts w:asciiTheme="majorHAnsi" w:hAnsiTheme="majorHAnsi"/>
          <w:b/>
          <w:sz w:val="28"/>
          <w:szCs w:val="28"/>
          <w:vertAlign w:val="subscript"/>
        </w:rPr>
        <w:t>x</w:t>
      </w:r>
      <w:r w:rsidRPr="00E34D8A">
        <w:rPr>
          <w:rFonts w:asciiTheme="majorHAnsi" w:hAnsiTheme="majorHAnsi"/>
          <w:b/>
          <w:sz w:val="28"/>
          <w:szCs w:val="28"/>
        </w:rPr>
        <w:t xml:space="preserve"> alloys channel on (110) and (111) Si</w:t>
      </w:r>
    </w:p>
    <w:p w:rsidR="00E34D8A" w:rsidRPr="00E34D8A" w:rsidRDefault="00E34D8A" w:rsidP="00693D79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E34D8A">
        <w:rPr>
          <w:rFonts w:asciiTheme="majorHAnsi" w:hAnsiTheme="majorHAnsi"/>
          <w:b/>
          <w:sz w:val="28"/>
          <w:szCs w:val="28"/>
        </w:rPr>
        <w:t>substrates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. </w:t>
      </w:r>
      <w:proofErr w:type="gramStart"/>
      <w:r w:rsidRPr="00E34D8A">
        <w:rPr>
          <w:rFonts w:asciiTheme="majorHAnsi" w:hAnsiTheme="majorHAnsi"/>
          <w:b/>
          <w:sz w:val="28"/>
          <w:szCs w:val="28"/>
        </w:rPr>
        <w:t>Journal of Applied Physics.</w:t>
      </w:r>
      <w:proofErr w:type="gramEnd"/>
    </w:p>
    <w:p w:rsidR="00E34D8A" w:rsidRPr="00E34D8A" w:rsidRDefault="00E34D8A" w:rsidP="008149AA">
      <w:pPr>
        <w:spacing w:line="360" w:lineRule="auto"/>
        <w:jc w:val="distribute"/>
        <w:rPr>
          <w:rFonts w:asciiTheme="majorHAnsi" w:hAnsiTheme="majorHAnsi"/>
          <w:b/>
          <w:sz w:val="28"/>
          <w:szCs w:val="28"/>
        </w:rPr>
      </w:pPr>
      <w:proofErr w:type="gramStart"/>
      <w:r w:rsidRPr="00E34D8A">
        <w:rPr>
          <w:rFonts w:asciiTheme="majorHAnsi" w:hAnsiTheme="majorHAnsi"/>
          <w:b/>
          <w:sz w:val="28"/>
          <w:szCs w:val="28"/>
        </w:rPr>
        <w:t>[</w:t>
      </w:r>
      <w:r w:rsidR="00790E99">
        <w:rPr>
          <w:rFonts w:asciiTheme="majorHAnsi" w:hAnsiTheme="majorHAnsi" w:hint="eastAsia"/>
          <w:b/>
          <w:sz w:val="28"/>
          <w:szCs w:val="28"/>
        </w:rPr>
        <w:t>6</w:t>
      </w:r>
      <w:r w:rsidRPr="00E34D8A">
        <w:rPr>
          <w:rFonts w:asciiTheme="majorHAnsi" w:hAnsiTheme="majorHAnsi"/>
          <w:b/>
          <w:sz w:val="28"/>
          <w:szCs w:val="28"/>
        </w:rPr>
        <w:t>] Shih-</w:t>
      </w:r>
      <w:proofErr w:type="spellStart"/>
      <w:r w:rsidRPr="00E34D8A">
        <w:rPr>
          <w:rFonts w:asciiTheme="majorHAnsi" w:hAnsiTheme="majorHAnsi"/>
          <w:b/>
          <w:sz w:val="28"/>
          <w:szCs w:val="28"/>
        </w:rPr>
        <w:t>Jye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 xml:space="preserve"> Sun*, </w:t>
      </w:r>
      <w:r w:rsidRPr="00AE03DE">
        <w:rPr>
          <w:rFonts w:asciiTheme="majorHAnsi" w:hAnsiTheme="majorHAnsi"/>
          <w:b/>
          <w:sz w:val="28"/>
          <w:szCs w:val="28"/>
          <w:u w:val="single"/>
        </w:rPr>
        <w:t>Jun Wei Fan</w:t>
      </w:r>
      <w:r w:rsidRPr="00E34D8A">
        <w:rPr>
          <w:rFonts w:asciiTheme="majorHAnsi" w:hAnsiTheme="majorHAnsi"/>
          <w:b/>
          <w:sz w:val="28"/>
          <w:szCs w:val="28"/>
        </w:rPr>
        <w:t>, Chung-Yi Lin (2012, Jan</w:t>
      </w:r>
      <w:r w:rsidR="006E2F32" w:rsidRPr="00E34D8A">
        <w:rPr>
          <w:rFonts w:asciiTheme="majorHAnsi" w:hAnsiTheme="majorHAnsi"/>
          <w:b/>
          <w:sz w:val="28"/>
          <w:szCs w:val="28"/>
        </w:rPr>
        <w:t>.</w:t>
      </w:r>
      <w:r w:rsidRPr="00E34D8A">
        <w:rPr>
          <w:rFonts w:asciiTheme="majorHAnsi" w:hAnsiTheme="majorHAnsi"/>
          <w:b/>
          <w:sz w:val="28"/>
          <w:szCs w:val="28"/>
        </w:rPr>
        <w:t>)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The electrical</w:t>
      </w:r>
    </w:p>
    <w:p w:rsidR="00E34D8A" w:rsidRPr="00E34D8A" w:rsidRDefault="00E34D8A" w:rsidP="009319F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E34D8A">
        <w:rPr>
          <w:rFonts w:asciiTheme="majorHAnsi" w:hAnsiTheme="majorHAnsi"/>
          <w:b/>
          <w:sz w:val="28"/>
          <w:szCs w:val="28"/>
        </w:rPr>
        <w:t>conduction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variation in stained carbon nanotubes. </w:t>
      </w:r>
      <w:proofErr w:type="spellStart"/>
      <w:r w:rsidRPr="00E34D8A">
        <w:rPr>
          <w:rFonts w:asciiTheme="majorHAnsi" w:hAnsiTheme="majorHAnsi"/>
          <w:b/>
          <w:sz w:val="28"/>
          <w:szCs w:val="28"/>
        </w:rPr>
        <w:t>Physica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 xml:space="preserve"> E.</w:t>
      </w:r>
    </w:p>
    <w:p w:rsidR="00E34D8A" w:rsidRPr="00E34D8A" w:rsidRDefault="00E34D8A" w:rsidP="008149AA">
      <w:pPr>
        <w:spacing w:line="360" w:lineRule="auto"/>
        <w:jc w:val="distribute"/>
        <w:rPr>
          <w:rFonts w:asciiTheme="majorHAnsi" w:hAnsiTheme="majorHAnsi"/>
          <w:b/>
          <w:sz w:val="28"/>
          <w:szCs w:val="28"/>
        </w:rPr>
      </w:pPr>
      <w:proofErr w:type="gramStart"/>
      <w:r w:rsidRPr="00E34D8A">
        <w:rPr>
          <w:rFonts w:asciiTheme="majorHAnsi" w:hAnsiTheme="majorHAnsi"/>
          <w:b/>
          <w:sz w:val="28"/>
          <w:szCs w:val="28"/>
        </w:rPr>
        <w:t>[</w:t>
      </w:r>
      <w:r w:rsidR="00790E99">
        <w:rPr>
          <w:rFonts w:asciiTheme="majorHAnsi" w:hAnsiTheme="majorHAnsi" w:hint="eastAsia"/>
          <w:b/>
          <w:sz w:val="28"/>
          <w:szCs w:val="28"/>
        </w:rPr>
        <w:t>7</w:t>
      </w:r>
      <w:r w:rsidRPr="00E34D8A">
        <w:rPr>
          <w:rFonts w:asciiTheme="majorHAnsi" w:hAnsiTheme="majorHAnsi"/>
          <w:b/>
          <w:sz w:val="28"/>
          <w:szCs w:val="28"/>
        </w:rPr>
        <w:t xml:space="preserve">] </w:t>
      </w:r>
      <w:proofErr w:type="spellStart"/>
      <w:r w:rsidRPr="00E34D8A">
        <w:rPr>
          <w:rFonts w:asciiTheme="majorHAnsi" w:hAnsiTheme="majorHAnsi"/>
          <w:b/>
          <w:sz w:val="28"/>
          <w:szCs w:val="28"/>
        </w:rPr>
        <w:t>Shu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 xml:space="preserve">-Tong CHANG*, </w:t>
      </w:r>
      <w:proofErr w:type="spellStart"/>
      <w:r w:rsidRPr="00E34D8A">
        <w:rPr>
          <w:rFonts w:asciiTheme="majorHAnsi" w:hAnsiTheme="majorHAnsi"/>
          <w:b/>
          <w:sz w:val="28"/>
          <w:szCs w:val="28"/>
        </w:rPr>
        <w:t>Shu-Hui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 xml:space="preserve"> LIAO, Wei-</w:t>
      </w:r>
      <w:proofErr w:type="spellStart"/>
      <w:r w:rsidRPr="00E34D8A">
        <w:rPr>
          <w:rFonts w:asciiTheme="majorHAnsi" w:hAnsiTheme="majorHAnsi"/>
          <w:b/>
          <w:sz w:val="28"/>
          <w:szCs w:val="28"/>
        </w:rPr>
        <w:t>Ching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 xml:space="preserve"> WANG, Chung-Yi LIN, </w:t>
      </w:r>
      <w:r w:rsidRPr="00AE03DE">
        <w:rPr>
          <w:rFonts w:asciiTheme="majorHAnsi" w:hAnsiTheme="majorHAnsi"/>
          <w:b/>
          <w:sz w:val="28"/>
          <w:szCs w:val="28"/>
          <w:u w:val="single"/>
        </w:rPr>
        <w:t>Jun-Wei FAN</w:t>
      </w:r>
      <w:r w:rsidRPr="00E34D8A">
        <w:rPr>
          <w:rFonts w:asciiTheme="majorHAnsi" w:hAnsiTheme="majorHAnsi"/>
          <w:b/>
          <w:sz w:val="28"/>
          <w:szCs w:val="28"/>
        </w:rPr>
        <w:t xml:space="preserve"> (2008, Aug</w:t>
      </w:r>
      <w:r w:rsidR="006E2F32" w:rsidRPr="00E34D8A">
        <w:rPr>
          <w:rFonts w:asciiTheme="majorHAnsi" w:hAnsiTheme="majorHAnsi"/>
          <w:b/>
          <w:sz w:val="28"/>
          <w:szCs w:val="28"/>
        </w:rPr>
        <w:t>.</w:t>
      </w:r>
      <w:r w:rsidRPr="00E34D8A">
        <w:rPr>
          <w:rFonts w:asciiTheme="majorHAnsi" w:hAnsiTheme="majorHAnsi"/>
          <w:b/>
          <w:sz w:val="28"/>
          <w:szCs w:val="28"/>
        </w:rPr>
        <w:t>)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Impact of Stress Engineering on the Electron</w:t>
      </w:r>
    </w:p>
    <w:p w:rsidR="00E34D8A" w:rsidRPr="00E34D8A" w:rsidRDefault="00E34D8A" w:rsidP="009319F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E34D8A">
        <w:rPr>
          <w:rFonts w:asciiTheme="majorHAnsi" w:hAnsiTheme="majorHAnsi"/>
          <w:b/>
          <w:sz w:val="28"/>
          <w:szCs w:val="28"/>
        </w:rPr>
        <w:lastRenderedPageBreak/>
        <w:t>Mobility and the Ballistic</w:t>
      </w:r>
      <w:r w:rsidR="00AA5A47">
        <w:rPr>
          <w:rFonts w:asciiTheme="majorHAnsi" w:hAnsiTheme="majorHAnsi"/>
          <w:b/>
          <w:sz w:val="28"/>
          <w:szCs w:val="28"/>
        </w:rPr>
        <w:t xml:space="preserve"> </w:t>
      </w:r>
      <w:r w:rsidR="00AA5A47" w:rsidRPr="00AA5A47">
        <w:rPr>
          <w:rFonts w:asciiTheme="majorHAnsi" w:hAnsiTheme="majorHAnsi"/>
          <w:b/>
          <w:sz w:val="28"/>
          <w:szCs w:val="28"/>
        </w:rPr>
        <w:t>Current for Strained Si NMOSFETs</w:t>
      </w:r>
      <w:r w:rsidRPr="00E34D8A">
        <w:rPr>
          <w:rFonts w:asciiTheme="majorHAnsi" w:hAnsiTheme="majorHAnsi"/>
          <w:b/>
          <w:sz w:val="28"/>
          <w:szCs w:val="28"/>
        </w:rPr>
        <w:t>.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E34D8A">
        <w:rPr>
          <w:rFonts w:asciiTheme="majorHAnsi" w:hAnsiTheme="majorHAnsi"/>
          <w:b/>
          <w:sz w:val="28"/>
          <w:szCs w:val="28"/>
        </w:rPr>
        <w:t>Journal of the Korean Physical Society.</w:t>
      </w:r>
      <w:proofErr w:type="gramEnd"/>
    </w:p>
    <w:p w:rsidR="00E34D8A" w:rsidRPr="00E34D8A" w:rsidRDefault="00E34D8A" w:rsidP="00F84C72">
      <w:pPr>
        <w:spacing w:line="360" w:lineRule="auto"/>
        <w:jc w:val="distribute"/>
        <w:rPr>
          <w:rFonts w:asciiTheme="majorHAnsi" w:hAnsiTheme="majorHAnsi"/>
          <w:b/>
          <w:sz w:val="28"/>
          <w:szCs w:val="28"/>
        </w:rPr>
      </w:pPr>
      <w:proofErr w:type="gramStart"/>
      <w:r w:rsidRPr="00E34D8A">
        <w:rPr>
          <w:rFonts w:asciiTheme="majorHAnsi" w:hAnsiTheme="majorHAnsi"/>
          <w:b/>
          <w:sz w:val="28"/>
          <w:szCs w:val="28"/>
        </w:rPr>
        <w:t>[</w:t>
      </w:r>
      <w:r w:rsidR="00790E99">
        <w:rPr>
          <w:rFonts w:asciiTheme="majorHAnsi" w:hAnsiTheme="majorHAnsi" w:hint="eastAsia"/>
          <w:b/>
          <w:sz w:val="28"/>
          <w:szCs w:val="28"/>
        </w:rPr>
        <w:t>8</w:t>
      </w:r>
      <w:r w:rsidRPr="00E34D8A">
        <w:rPr>
          <w:rFonts w:asciiTheme="majorHAnsi" w:hAnsiTheme="majorHAnsi"/>
          <w:b/>
          <w:sz w:val="28"/>
          <w:szCs w:val="28"/>
        </w:rPr>
        <w:t xml:space="preserve">] Chung-Yi LIN, </w:t>
      </w:r>
      <w:proofErr w:type="spellStart"/>
      <w:r w:rsidRPr="00E34D8A">
        <w:rPr>
          <w:rFonts w:asciiTheme="majorHAnsi" w:hAnsiTheme="majorHAnsi"/>
          <w:b/>
          <w:sz w:val="28"/>
          <w:szCs w:val="28"/>
        </w:rPr>
        <w:t>Shu</w:t>
      </w:r>
      <w:proofErr w:type="spellEnd"/>
      <w:r w:rsidRPr="00E34D8A">
        <w:rPr>
          <w:rFonts w:asciiTheme="majorHAnsi" w:hAnsiTheme="majorHAnsi"/>
          <w:b/>
          <w:sz w:val="28"/>
          <w:szCs w:val="28"/>
        </w:rPr>
        <w:t>-Tong CHANG</w:t>
      </w:r>
      <w:r w:rsidR="0083284D">
        <w:rPr>
          <w:rFonts w:asciiTheme="majorHAnsi" w:hAnsiTheme="majorHAnsi"/>
          <w:b/>
          <w:sz w:val="28"/>
          <w:szCs w:val="28"/>
        </w:rPr>
        <w:t>*, Jacky HUANG, Wei-</w:t>
      </w:r>
      <w:proofErr w:type="spellStart"/>
      <w:r w:rsidR="0083284D">
        <w:rPr>
          <w:rFonts w:asciiTheme="majorHAnsi" w:hAnsiTheme="majorHAnsi"/>
          <w:b/>
          <w:sz w:val="28"/>
          <w:szCs w:val="28"/>
        </w:rPr>
        <w:t>Ching</w:t>
      </w:r>
      <w:proofErr w:type="spellEnd"/>
      <w:r w:rsidR="0083284D">
        <w:rPr>
          <w:rFonts w:asciiTheme="majorHAnsi" w:hAnsiTheme="majorHAnsi"/>
          <w:b/>
          <w:sz w:val="28"/>
          <w:szCs w:val="28"/>
        </w:rPr>
        <w:t xml:space="preserve"> WANG, </w:t>
      </w:r>
      <w:r w:rsidRPr="00AE03DE">
        <w:rPr>
          <w:rFonts w:asciiTheme="majorHAnsi" w:hAnsiTheme="majorHAnsi"/>
          <w:b/>
          <w:sz w:val="28"/>
          <w:szCs w:val="28"/>
          <w:u w:val="single"/>
        </w:rPr>
        <w:t>Jun-Wei FAN</w:t>
      </w:r>
      <w:r w:rsidRPr="00E34D8A">
        <w:rPr>
          <w:rFonts w:asciiTheme="majorHAnsi" w:hAnsiTheme="majorHAnsi"/>
          <w:b/>
          <w:sz w:val="28"/>
          <w:szCs w:val="28"/>
        </w:rPr>
        <w:t xml:space="preserve"> (2007, Apr</w:t>
      </w:r>
      <w:r w:rsidR="006E2F32" w:rsidRPr="00E34D8A">
        <w:rPr>
          <w:rFonts w:asciiTheme="majorHAnsi" w:hAnsiTheme="majorHAnsi"/>
          <w:b/>
          <w:sz w:val="28"/>
          <w:szCs w:val="28"/>
        </w:rPr>
        <w:t>.</w:t>
      </w:r>
      <w:r w:rsidRPr="00E34D8A">
        <w:rPr>
          <w:rFonts w:asciiTheme="majorHAnsi" w:hAnsiTheme="majorHAnsi"/>
          <w:b/>
          <w:sz w:val="28"/>
          <w:szCs w:val="28"/>
        </w:rPr>
        <w:t>)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Impact of Source/Drain Si</w:t>
      </w:r>
      <w:r w:rsidRPr="00555E7F">
        <w:rPr>
          <w:rFonts w:asciiTheme="majorHAnsi" w:hAnsiTheme="majorHAnsi"/>
          <w:b/>
          <w:sz w:val="28"/>
          <w:szCs w:val="28"/>
          <w:vertAlign w:val="subscript"/>
        </w:rPr>
        <w:t>1-y</w:t>
      </w:r>
      <w:r w:rsidRPr="00E34D8A">
        <w:rPr>
          <w:rFonts w:asciiTheme="majorHAnsi" w:hAnsiTheme="majorHAnsi"/>
          <w:b/>
          <w:sz w:val="28"/>
          <w:szCs w:val="28"/>
        </w:rPr>
        <w:t>C</w:t>
      </w:r>
      <w:r w:rsidRPr="00555E7F">
        <w:rPr>
          <w:rFonts w:asciiTheme="majorHAnsi" w:hAnsiTheme="majorHAnsi"/>
          <w:b/>
          <w:sz w:val="28"/>
          <w:szCs w:val="28"/>
          <w:vertAlign w:val="subscript"/>
        </w:rPr>
        <w:t>y</w:t>
      </w:r>
      <w:r w:rsidRPr="00E34D8A">
        <w:rPr>
          <w:rFonts w:asciiTheme="majorHAnsi" w:hAnsiTheme="majorHAnsi"/>
          <w:b/>
          <w:sz w:val="28"/>
          <w:szCs w:val="28"/>
        </w:rPr>
        <w:t xml:space="preserve"> Stressors on</w:t>
      </w:r>
    </w:p>
    <w:p w:rsidR="0061321F" w:rsidRPr="00E34D8A" w:rsidRDefault="00E34D8A" w:rsidP="00F84C72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proofErr w:type="gramStart"/>
      <w:r w:rsidRPr="00E34D8A">
        <w:rPr>
          <w:rFonts w:asciiTheme="majorHAnsi" w:hAnsiTheme="majorHAnsi"/>
          <w:b/>
          <w:sz w:val="28"/>
          <w:szCs w:val="28"/>
        </w:rPr>
        <w:t>Silicon</w:t>
      </w:r>
      <w:r w:rsidR="00F84C72" w:rsidRPr="00F84C72">
        <w:rPr>
          <w:rFonts w:asciiTheme="majorHAnsi" w:hAnsiTheme="majorHAnsi"/>
          <w:b/>
          <w:sz w:val="28"/>
          <w:szCs w:val="28"/>
        </w:rPr>
        <w:t>-</w:t>
      </w:r>
      <w:r w:rsidR="00F84C72">
        <w:rPr>
          <w:rFonts w:asciiTheme="majorHAnsi" w:hAnsiTheme="majorHAnsi"/>
          <w:b/>
          <w:sz w:val="28"/>
          <w:szCs w:val="28"/>
        </w:rPr>
        <w:t>on</w:t>
      </w:r>
      <w:r w:rsidRPr="00E34D8A">
        <w:rPr>
          <w:rFonts w:asciiTheme="majorHAnsi" w:hAnsiTheme="majorHAnsi"/>
          <w:b/>
          <w:sz w:val="28"/>
          <w:szCs w:val="28"/>
        </w:rPr>
        <w:t>-Insulator</w:t>
      </w:r>
      <w:r w:rsidR="00F84C72">
        <w:rPr>
          <w:rFonts w:asciiTheme="majorHAnsi" w:hAnsiTheme="majorHAnsi" w:hint="eastAsia"/>
          <w:b/>
          <w:sz w:val="28"/>
          <w:szCs w:val="28"/>
        </w:rPr>
        <w:t xml:space="preserve"> </w:t>
      </w:r>
      <w:r w:rsidR="00F84C72" w:rsidRPr="00F84C72">
        <w:rPr>
          <w:rFonts w:asciiTheme="majorHAnsi" w:hAnsiTheme="majorHAnsi"/>
          <w:b/>
          <w:sz w:val="28"/>
          <w:szCs w:val="28"/>
        </w:rPr>
        <w:t>N-type Metal-Oxide-Semiconductor Field-Effect Transistors</w:t>
      </w:r>
      <w:r w:rsidRPr="00E34D8A">
        <w:rPr>
          <w:rFonts w:asciiTheme="majorHAnsi" w:hAnsiTheme="majorHAnsi"/>
          <w:b/>
          <w:sz w:val="28"/>
          <w:szCs w:val="28"/>
        </w:rPr>
        <w:t>.</w:t>
      </w:r>
      <w:proofErr w:type="gramEnd"/>
      <w:r w:rsidRPr="00E34D8A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E34D8A">
        <w:rPr>
          <w:rFonts w:asciiTheme="majorHAnsi" w:hAnsiTheme="majorHAnsi"/>
          <w:b/>
          <w:sz w:val="28"/>
          <w:szCs w:val="28"/>
        </w:rPr>
        <w:t>Japanese Journal of Applied Physics.</w:t>
      </w:r>
      <w:proofErr w:type="gramEnd"/>
    </w:p>
    <w:sectPr w:rsidR="0061321F" w:rsidRPr="00E34D8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D9" w:rsidRDefault="00F86AD9" w:rsidP="008F0CF2">
      <w:r>
        <w:separator/>
      </w:r>
    </w:p>
  </w:endnote>
  <w:endnote w:type="continuationSeparator" w:id="0">
    <w:p w:rsidR="00F86AD9" w:rsidRDefault="00F86AD9" w:rsidP="008F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D9" w:rsidRDefault="00F86AD9" w:rsidP="008F0CF2">
      <w:r>
        <w:separator/>
      </w:r>
    </w:p>
  </w:footnote>
  <w:footnote w:type="continuationSeparator" w:id="0">
    <w:p w:rsidR="00F86AD9" w:rsidRDefault="00F86AD9" w:rsidP="008F0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1F"/>
    <w:rsid w:val="00025F1E"/>
    <w:rsid w:val="003C6C06"/>
    <w:rsid w:val="00555E7F"/>
    <w:rsid w:val="0061321F"/>
    <w:rsid w:val="00693D79"/>
    <w:rsid w:val="006E2F32"/>
    <w:rsid w:val="00765D32"/>
    <w:rsid w:val="00790E99"/>
    <w:rsid w:val="007D7EFC"/>
    <w:rsid w:val="00802F1C"/>
    <w:rsid w:val="008149AA"/>
    <w:rsid w:val="0083284D"/>
    <w:rsid w:val="008F0CF2"/>
    <w:rsid w:val="009319FC"/>
    <w:rsid w:val="00AA5A47"/>
    <w:rsid w:val="00AD0AA3"/>
    <w:rsid w:val="00AE03DE"/>
    <w:rsid w:val="00CF540B"/>
    <w:rsid w:val="00E34D8A"/>
    <w:rsid w:val="00E7388E"/>
    <w:rsid w:val="00F84C72"/>
    <w:rsid w:val="00F86AD9"/>
    <w:rsid w:val="00F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F2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C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CF2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C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F2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C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CF2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C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fanjw3</dc:creator>
  <cp:keywords/>
  <dc:description/>
  <cp:lastModifiedBy>Laserserver</cp:lastModifiedBy>
  <cp:revision>15</cp:revision>
  <dcterms:created xsi:type="dcterms:W3CDTF">2016-07-20T09:00:00Z</dcterms:created>
  <dcterms:modified xsi:type="dcterms:W3CDTF">2019-09-28T08:41:00Z</dcterms:modified>
</cp:coreProperties>
</file>